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F2CA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hint="eastAsia" w:ascii="方正小标宋简体" w:hAnsi="Times New Roman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数学与统计</w:t>
      </w:r>
      <w:r>
        <w:rPr>
          <w:rFonts w:hint="eastAsia" w:ascii="方正小标宋简体" w:hAnsi="Times New Roman" w:eastAsia="方正小标宋简体"/>
          <w:b/>
          <w:bCs/>
          <w:sz w:val="36"/>
          <w:szCs w:val="36"/>
          <w:lang w:val="en-US" w:eastAsia="zh-CN"/>
        </w:rPr>
        <w:t>学院</w:t>
      </w:r>
      <w:r>
        <w:rPr>
          <w:rFonts w:hint="eastAsia" w:ascii="方正小标宋简体" w:hAnsi="Times New Roman" w:eastAsia="方正小标宋简体"/>
          <w:b/>
          <w:bCs/>
          <w:sz w:val="36"/>
          <w:szCs w:val="36"/>
        </w:rPr>
        <w:t>20</w:t>
      </w:r>
      <w:r>
        <w:rPr>
          <w:rFonts w:hint="eastAsia" w:ascii="方正小标宋简体" w:hAnsi="Times New Roman" w:eastAsia="方正小标宋简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方正小标宋简体" w:hAnsi="Times New Roman" w:eastAsia="方正小标宋简体"/>
          <w:b/>
          <w:bCs/>
          <w:sz w:val="36"/>
          <w:szCs w:val="36"/>
        </w:rPr>
        <w:t>-</w:t>
      </w:r>
      <w:r>
        <w:rPr>
          <w:rFonts w:ascii="方正小标宋简体" w:hAnsi="Times New Roman" w:eastAsia="方正小标宋简体"/>
          <w:b/>
          <w:bCs/>
          <w:sz w:val="36"/>
          <w:szCs w:val="36"/>
        </w:rPr>
        <w:t>202</w:t>
      </w: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Times New Roman" w:eastAsia="方正小标宋简体"/>
          <w:b/>
          <w:bCs/>
          <w:sz w:val="36"/>
          <w:szCs w:val="36"/>
        </w:rPr>
        <w:t>学年班主任考核结果汇总表</w:t>
      </w:r>
    </w:p>
    <w:tbl>
      <w:tblPr>
        <w:tblStyle w:val="2"/>
        <w:tblW w:w="7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237"/>
        <w:gridCol w:w="2363"/>
        <w:gridCol w:w="1416"/>
        <w:gridCol w:w="1350"/>
      </w:tblGrid>
      <w:tr w14:paraId="3BA50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AF718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BC09F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483AA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班级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1C062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班主任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6A285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考核结果</w:t>
            </w:r>
          </w:p>
        </w:tc>
      </w:tr>
      <w:tr w14:paraId="47236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9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1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A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信计2001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B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詹金鹏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AC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 w14:paraId="2628A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8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4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8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信计2002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26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4B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4EE1A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8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0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7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统计2001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8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陈凤娥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9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605E9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3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C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0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统计2002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E8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田蓉蓉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7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D60F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3A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0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F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数学jd2001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5F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C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57F0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1C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2A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40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信计2101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F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8B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44029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9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4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1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信计2102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4C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9F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47A63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C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F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F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统计2101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A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7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4CCA7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E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89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2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统计2102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5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E9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46B1D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E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8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B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数学jd2101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1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4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9E58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6C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C6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6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信计2201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3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赵广文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A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070F4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8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B9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8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信计2202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2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8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1C873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27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B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47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统计2201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D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高玉香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7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4C3C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9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5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34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统计2202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5B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EF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04F0F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B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8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2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数学jd2201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7E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7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6A4C6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A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35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09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数学类2309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F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苏桂聪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BD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696FD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E3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F6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A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数学类2310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B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彭宁宁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C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0451A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0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C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A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数学类2311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8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赵尚睿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F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1E572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4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8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F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数学类2312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37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贺紫盈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3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BF73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36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D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7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数学jd2301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7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8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</w:tbl>
    <w:p w14:paraId="0B3AECE0"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注：学校优秀班主任评选要求推荐比例不超过本学院班主任总数的3%，我院可推荐1人。</w:t>
      </w:r>
    </w:p>
    <w:p w14:paraId="5EC76F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009A5B-7256-46C5-963F-6CFC9A005B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80BC68E-5F44-47FF-B857-503CEF825A9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2CD846B-6FB8-4969-9643-1B3F555A9F6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ODRlYjk2Y2FhN2Q3ZDg3MTFmNWNiMDAyM2Q3NjgifQ=="/>
  </w:docVars>
  <w:rsids>
    <w:rsidRoot w:val="00000000"/>
    <w:rsid w:val="1A3A4030"/>
    <w:rsid w:val="26717C75"/>
    <w:rsid w:val="41725ADB"/>
    <w:rsid w:val="741B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434</Characters>
  <Lines>0</Lines>
  <Paragraphs>0</Paragraphs>
  <TotalTime>3</TotalTime>
  <ScaleCrop>false</ScaleCrop>
  <LinksUpToDate>false</LinksUpToDate>
  <CharactersWithSpaces>434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2024-10-18T01:42:00Z</dcterms:created>
  <dc:creator>HP</dc:creator>
  <cp:lastModifiedBy>瀚淼</cp:lastModifiedBy>
  <dcterms:modified xsi:type="dcterms:W3CDTF">2024-10-25T12:14:09Z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D117DC3F68714DDF859E1EEFFB49AFD0_12</vt:lpwstr>
  </property>
</Properties>
</file>